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2F8B">
      <w:pPr>
        <w:jc w:val="center"/>
        <w:rPr>
          <w:rFonts w:hint="eastAsia"/>
          <w:sz w:val="36"/>
          <w:szCs w:val="4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44"/>
          <w:vertAlign w:val="baseline"/>
          <w:lang w:val="en-US" w:eastAsia="zh-CN"/>
        </w:rPr>
        <w:t>称重计量表</w:t>
      </w:r>
    </w:p>
    <w:p w14:paraId="2C85A06B">
      <w:pPr>
        <w:jc w:val="left"/>
        <w:rPr>
          <w:rFonts w:hint="eastAsia" w:ascii="微软雅黑" w:hAnsi="微软雅黑" w:eastAsia="微软雅黑" w:cs="微软雅黑"/>
          <w:sz w:val="22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编号：BMW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TIME  \@ "yyyyMMdd"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20260105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  <w:bookmarkStart w:id="0" w:name="kd"/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=kd+1 \#"0000"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0072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  <w:bookmarkEnd w:id="0"/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计量单位：吨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制单时间：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instrText xml:space="preserve"> TIME \@ "yyyy-MM-dd  hh:mm:ss" </w:instrTex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t>2026-01-05  08:13:04</w:t>
      </w:r>
      <w:r>
        <w:rPr>
          <w:rFonts w:hint="eastAsia" w:ascii="微软雅黑" w:hAnsi="微软雅黑" w:eastAsia="微软雅黑" w:cs="微软雅黑"/>
          <w:sz w:val="24"/>
          <w:szCs w:val="24"/>
          <w:vertAlign w:val="baseline"/>
          <w:lang w:val="en-US" w:eastAsia="zh-CN"/>
        </w:rPr>
        <w:fldChar w:fldCharType="end"/>
      </w:r>
    </w:p>
    <w:tbl>
      <w:tblPr>
        <w:tblStyle w:val="3"/>
        <w:tblW w:w="11518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single" w:color="auto" w:sz="8" w:space="0"/>
          <w:insideH w:val="single" w:color="auto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4171"/>
        <w:gridCol w:w="1328"/>
        <w:gridCol w:w="3809"/>
        <w:gridCol w:w="621"/>
      </w:tblGrid>
      <w:tr w14:paraId="277317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7053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车号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088"/>
            <w:placeholder>
              <w:docPart w:val="{0239b656-2ed8-47c4-80d0-eb7ac244cc57}"/>
            </w:placeholder>
            <w:dropDownList>
              <w:listItem w:displayText="桂AQ1791" w:value="桂AQ1791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4C25685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桂AQ1791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93B0A5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毛重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F23F9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2FCBE462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74AF2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61D321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货名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05"/>
            <w:placeholder>
              <w:docPart w:val="{682f0df2-a854-4ac0-a3df-1f0f23d71ffa}"/>
            </w:placeholder>
            <w:dropDownList>
              <w:listItem w:displayText="." w:value="."/>
              <w:listItem w:displayText="石渣" w:value="石渣"/>
              <w:listItem w:displayText="粗沙" w:value="粗沙"/>
              <w:listItem w:displayText="细沙" w:value="细沙"/>
              <w:listItem w:displayText="钢筋" w:value="钢筋"/>
              <w:listItem w:displayText="煤渣" w:value="煤渣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52CAA6A5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细沙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7E4D4C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皮重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0CAF35D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40B66A6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6323A8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D1E5F92">
            <w:pPr>
              <w:tabs>
                <w:tab w:val="left" w:pos="519"/>
              </w:tabs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t>发货单位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8626"/>
            <w:placeholder>
              <w:docPart w:val="{6ddf96d8-21c6-4a59-8633-2faeb0906556}"/>
            </w:placeholder>
            <w:dropDownList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798DAF6E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A0DD8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净重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FEB1169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instrText xml:space="preserve"> =d1-d2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eastAsia="zh-CN"/>
              </w:rPr>
              <w:fldChar w:fldCharType="end"/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1F88FB73">
            <w:pPr>
              <w:jc w:val="center"/>
              <w:rPr>
                <w:rFonts w:hint="eastAsia" w:ascii="微软雅黑" w:hAnsi="微软雅黑" w:eastAsia="微软雅黑" w:cs="微软雅黑"/>
                <w:sz w:val="32"/>
                <w:szCs w:val="40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吨</w:t>
            </w:r>
          </w:p>
        </w:tc>
      </w:tr>
      <w:tr w14:paraId="507672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08A010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收货单位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921"/>
            <w:placeholder>
              <w:docPart w:val="{f38a40cd-087f-4956-91e5-26ddd9d8b4d2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2D90940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EB654E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单价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62D94C1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210F8FA5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2B063B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86DD4F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过磅员</w:t>
            </w:r>
          </w:p>
        </w:tc>
        <w:sdt>
          <w:sdt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  <w:id w:val="147457771"/>
            <w:placeholder>
              <w:docPart w:val="{02b412fa-1236-4dc1-a571-c44304062ab6}"/>
            </w:placeholder>
            <w:dropDownList>
              <w:listItem w:displayText="选择一项。" w:value="选择一项。"/>
              <w:listItem w:displayText="." w:value="."/>
            </w:dropDownList>
          </w:sdtPr>
          <w:sdtEndPr>
            <w:rPr>
              <w:rFonts w:hint="eastAsia" w:ascii="微软雅黑" w:hAnsi="微软雅黑" w:eastAsia="微软雅黑" w:cs="微软雅黑"/>
              <w:kern w:val="2"/>
              <w:sz w:val="28"/>
              <w:szCs w:val="36"/>
              <w:vertAlign w:val="baseline"/>
              <w:lang w:val="en-US" w:eastAsia="zh-CN" w:bidi="ar-SA"/>
            </w:rPr>
          </w:sdtEndPr>
          <w:sdtContent>
            <w:tc>
              <w:tcPr>
                <w:tcW w:w="4171" w:type="dxa"/>
                <w:tcBorders>
                  <w:left w:val="single" w:color="auto" w:sz="8" w:space="0"/>
                  <w:right w:val="single" w:color="auto" w:sz="8" w:space="0"/>
                </w:tcBorders>
                <w:vAlign w:val="center"/>
              </w:tcPr>
              <w:p w14:paraId="346A76AB">
                <w:pPr>
                  <w:jc w:val="center"/>
                  <w:rPr>
                    <w:rFonts w:hint="eastAsia" w:ascii="微软雅黑" w:hAnsi="微软雅黑" w:eastAsia="微软雅黑" w:cs="微软雅黑"/>
                    <w:sz w:val="28"/>
                    <w:szCs w:val="36"/>
                    <w:vertAlign w:val="baseline"/>
                  </w:rPr>
                </w:pPr>
                <w:r>
                  <w:rPr>
                    <w:rFonts w:hint="eastAsia" w:ascii="微软雅黑" w:hAnsi="微软雅黑" w:eastAsia="微软雅黑" w:cs="微软雅黑"/>
                    <w:kern w:val="2"/>
                    <w:sz w:val="28"/>
                    <w:szCs w:val="36"/>
                    <w:vertAlign w:val="baseline"/>
                    <w:lang w:val="en-US" w:eastAsia="zh-CN" w:bidi="ar-SA"/>
                  </w:rPr>
                  <w:t>.</w:t>
                </w:r>
              </w:p>
            </w:tc>
          </w:sdtContent>
        </w:sdt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294A54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金额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C89A63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=d3*d4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instrText xml:space="preserve"> </w:instrTex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1A102942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  <w:tr w14:paraId="084EAF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589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268CA3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17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6275F7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bookmarkStart w:id="1" w:name="_GoBack"/>
            <w:bookmarkEnd w:id="1"/>
          </w:p>
        </w:tc>
        <w:tc>
          <w:tcPr>
            <w:tcW w:w="1328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230A6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</w:rPr>
              <w:t>过磅费</w:t>
            </w:r>
          </w:p>
        </w:tc>
        <w:tc>
          <w:tcPr>
            <w:tcW w:w="3809" w:type="dxa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4658706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0</w:t>
            </w:r>
          </w:p>
        </w:tc>
        <w:tc>
          <w:tcPr>
            <w:tcW w:w="621" w:type="dxa"/>
            <w:tcBorders>
              <w:tl2br w:val="nil"/>
              <w:tr2bl w:val="nil"/>
            </w:tcBorders>
            <w:vAlign w:val="center"/>
          </w:tcPr>
          <w:p w14:paraId="7F6536FB">
            <w:pPr>
              <w:jc w:val="center"/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36"/>
                <w:vertAlign w:val="baseline"/>
                <w:lang w:val="en-US" w:eastAsia="zh-CN"/>
              </w:rPr>
              <w:t>元</w:t>
            </w:r>
          </w:p>
        </w:tc>
      </w:tr>
    </w:tbl>
    <w:p w14:paraId="53556D80">
      <w:pPr>
        <w:tabs>
          <w:tab w:val="center" w:pos="6111"/>
        </w:tabs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备注：</w:t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28"/>
          <w:szCs w:val="28"/>
          <w:vertAlign w:val="baseline"/>
          <w:lang w:val="en-US" w:eastAsia="zh-CN"/>
        </w:rPr>
        <w:t>司机：</w:t>
      </w:r>
    </w:p>
    <w:sectPr>
      <w:pgSz w:w="13663" w:h="7937" w:orient="landscape"/>
      <w:pgMar w:top="567" w:right="1080" w:bottom="1083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34D20"/>
    <w:rsid w:val="0B957041"/>
    <w:rsid w:val="118E566C"/>
    <w:rsid w:val="13663F98"/>
    <w:rsid w:val="139F36EC"/>
    <w:rsid w:val="24CD1C80"/>
    <w:rsid w:val="2E5E7F82"/>
    <w:rsid w:val="344A7943"/>
    <w:rsid w:val="47E63802"/>
    <w:rsid w:val="5287342D"/>
    <w:rsid w:val="5C386309"/>
    <w:rsid w:val="5E0019CA"/>
    <w:rsid w:val="6B1139A5"/>
    <w:rsid w:val="74EC41FF"/>
    <w:rsid w:val="7A92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ddf96d8-21c6-4a59-8633-2faeb090655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df96d8-21c6-4a59-8633-2faeb0906556}"/>
      </w:docPartPr>
      <w:docPartBody>
        <w:p w14:paraId="2CAE94BD">
          <w:r>
            <w:rPr>
              <w:color w:val="808080"/>
            </w:rPr>
            <w:t>选择一项。</w:t>
          </w:r>
        </w:p>
      </w:docPartBody>
    </w:docPart>
    <w:docPart>
      <w:docPartPr>
        <w:name w:val="{f38a40cd-087f-4956-91e5-26ddd9d8b4d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38a40cd-087f-4956-91e5-26ddd9d8b4d2}"/>
      </w:docPartPr>
      <w:docPartBody>
        <w:p w14:paraId="229DD9D9">
          <w:r>
            <w:rPr>
              <w:color w:val="808080"/>
            </w:rPr>
            <w:t>选择一项。</w:t>
          </w:r>
        </w:p>
      </w:docPartBody>
    </w:docPart>
    <w:docPart>
      <w:docPartPr>
        <w:name w:val="{02b412fa-1236-4dc1-a571-c44304062ab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b412fa-1236-4dc1-a571-c44304062ab6}"/>
      </w:docPartPr>
      <w:docPartBody>
        <w:p w14:paraId="70796E1E">
          <w:r>
            <w:rPr>
              <w:color w:val="808080"/>
            </w:rPr>
            <w:t>选择一项。</w:t>
          </w:r>
        </w:p>
      </w:docPartBody>
    </w:docPart>
    <w:docPart>
      <w:docPartPr>
        <w:name w:val="{682f0df2-a854-4ac0-a3df-1f0f23d71ff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2f0df2-a854-4ac0-a3df-1f0f23d71ffa}"/>
      </w:docPartPr>
      <w:docPartBody>
        <w:p w14:paraId="76E450B9">
          <w:r>
            <w:rPr>
              <w:color w:val="808080"/>
            </w:rPr>
            <w:t>选择一项。</w:t>
          </w:r>
        </w:p>
      </w:docPartBody>
    </w:docPart>
    <w:docPart>
      <w:docPartPr>
        <w:name w:val="{0239b656-2ed8-47c4-80d0-eb7ac244cc5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239b656-2ed8-47c4-80d0-eb7ac244cc57}"/>
      </w:docPartPr>
      <w:docPartBody>
        <w:p w14:paraId="44564887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116</Characters>
  <Lines>0</Lines>
  <Paragraphs>0</Paragraphs>
  <TotalTime>383</TotalTime>
  <ScaleCrop>false</ScaleCrop>
  <LinksUpToDate>false</LinksUpToDate>
  <CharactersWithSpaces>128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2026-01-04T09:02:00Z</dcterms:created>
  <dc:creator>Administrator</dc:creator>
  <cp:lastModifiedBy>蝌蚪电脑</cp:lastModifiedBy>
  <cp:lastPrinted>2026-01-04T14:32:00Z</cp:lastPrinted>
  <dcterms:modified xsi:type="dcterms:W3CDTF">2026-01-05T02:13:40Z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eyJoZGlkIjoiYjUyYzk5MjEzNDdhYWNkOTJkYjIxYTkwNzkzMzllMTIiLCJ1c2VySWQiOiIyNDE2OTU5NDcifQ==</vt:lpwstr>
  </property>
  <property fmtid="{D5CDD505-2E9C-101B-9397-08002B2CF9AE}" pid="4" name="ICV">
    <vt:lpwstr>50C3F7078C98421D94062FCE2E4FD884_12</vt:lpwstr>
  </property>
</Properties>
</file>