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52F8B">
      <w:pPr>
        <w:jc w:val="center"/>
        <w:rPr>
          <w:rFonts w:hint="eastAsia"/>
          <w:sz w:val="32"/>
          <w:szCs w:val="40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40"/>
          <w:vertAlign w:val="baseline"/>
          <w:lang w:val="en-US" w:eastAsia="zh-CN"/>
        </w:rPr>
        <w:t>称重计量表</w:t>
      </w:r>
    </w:p>
    <w:p w14:paraId="2C85A06B">
      <w:pPr>
        <w:jc w:val="left"/>
        <w:rPr>
          <w:rFonts w:hint="eastAsia" w:ascii="微软雅黑" w:hAnsi="微软雅黑" w:eastAsia="微软雅黑" w:cs="微软雅黑"/>
          <w:sz w:val="21"/>
          <w:szCs w:val="24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sz w:val="22"/>
          <w:szCs w:val="22"/>
          <w:vertAlign w:val="baseline"/>
          <w:lang w:val="en-US" w:eastAsia="zh-CN"/>
        </w:rPr>
        <w:t>编号：BMW</w:t>
      </w:r>
      <w:r>
        <w:rPr>
          <w:rFonts w:hint="eastAsia" w:ascii="微软雅黑" w:hAnsi="微软雅黑" w:eastAsia="微软雅黑" w:cs="微软雅黑"/>
          <w:sz w:val="22"/>
          <w:szCs w:val="22"/>
          <w:vertAlign w:val="baseline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2"/>
          <w:szCs w:val="22"/>
          <w:vertAlign w:val="baseline"/>
          <w:lang w:val="en-US" w:eastAsia="zh-CN"/>
        </w:rPr>
        <w:instrText xml:space="preserve"> TIME  \@ "yyyyMMdd" </w:instrText>
      </w:r>
      <w:r>
        <w:rPr>
          <w:rFonts w:hint="eastAsia" w:ascii="微软雅黑" w:hAnsi="微软雅黑" w:eastAsia="微软雅黑" w:cs="微软雅黑"/>
          <w:sz w:val="22"/>
          <w:szCs w:val="22"/>
          <w:vertAlign w:val="baseline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2"/>
          <w:szCs w:val="22"/>
          <w:vertAlign w:val="baseline"/>
          <w:lang w:val="en-US" w:eastAsia="zh-CN"/>
        </w:rPr>
        <w:t>20260105</w:t>
      </w:r>
      <w:r>
        <w:rPr>
          <w:rFonts w:hint="eastAsia" w:ascii="微软雅黑" w:hAnsi="微软雅黑" w:eastAsia="微软雅黑" w:cs="微软雅黑"/>
          <w:sz w:val="22"/>
          <w:szCs w:val="22"/>
          <w:vertAlign w:val="baseline"/>
          <w:lang w:val="en-US" w:eastAsia="zh-CN"/>
        </w:rPr>
        <w:fldChar w:fldCharType="end"/>
      </w:r>
      <w:bookmarkStart w:id="0" w:name="kd"/>
      <w:r>
        <w:rPr>
          <w:rFonts w:hint="eastAsia" w:ascii="微软雅黑" w:hAnsi="微软雅黑" w:eastAsia="微软雅黑" w:cs="微软雅黑"/>
          <w:sz w:val="22"/>
          <w:szCs w:val="22"/>
          <w:vertAlign w:val="baseline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2"/>
          <w:szCs w:val="22"/>
          <w:vertAlign w:val="baseline"/>
          <w:lang w:val="en-US" w:eastAsia="zh-CN"/>
        </w:rPr>
        <w:instrText xml:space="preserve"> =kd+1 \#"0000"</w:instrText>
      </w:r>
      <w:r>
        <w:rPr>
          <w:rFonts w:hint="eastAsia" w:ascii="微软雅黑" w:hAnsi="微软雅黑" w:eastAsia="微软雅黑" w:cs="微软雅黑"/>
          <w:sz w:val="22"/>
          <w:szCs w:val="22"/>
          <w:vertAlign w:val="baseline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2"/>
          <w:szCs w:val="22"/>
          <w:vertAlign w:val="baseline"/>
          <w:lang w:val="en-US" w:eastAsia="zh-CN"/>
        </w:rPr>
        <w:t>0080</w:t>
      </w:r>
      <w:r>
        <w:rPr>
          <w:rFonts w:hint="eastAsia" w:ascii="微软雅黑" w:hAnsi="微软雅黑" w:eastAsia="微软雅黑" w:cs="微软雅黑"/>
          <w:sz w:val="22"/>
          <w:szCs w:val="22"/>
          <w:vertAlign w:val="baseline"/>
          <w:lang w:val="en-US" w:eastAsia="zh-CN"/>
        </w:rPr>
        <w:fldChar w:fldCharType="end"/>
      </w:r>
      <w:bookmarkEnd w:id="0"/>
      <w:r>
        <w:rPr>
          <w:rFonts w:hint="eastAsia" w:ascii="微软雅黑" w:hAnsi="微软雅黑" w:eastAsia="微软雅黑" w:cs="微软雅黑"/>
          <w:sz w:val="22"/>
          <w:szCs w:val="22"/>
          <w:vertAlign w:val="baseline"/>
          <w:lang w:val="en-US" w:eastAsia="zh-CN"/>
        </w:rPr>
        <w:tab/>
      </w:r>
      <w:r>
        <w:rPr>
          <w:rFonts w:hint="eastAsia" w:ascii="微软雅黑" w:hAnsi="微软雅黑" w:eastAsia="微软雅黑" w:cs="微软雅黑"/>
          <w:sz w:val="22"/>
          <w:szCs w:val="22"/>
          <w:vertAlign w:val="baseline"/>
          <w:lang w:val="en-US" w:eastAsia="zh-CN"/>
        </w:rPr>
        <w:tab/>
      </w:r>
      <w:r>
        <w:rPr>
          <w:rFonts w:hint="eastAsia" w:ascii="微软雅黑" w:hAnsi="微软雅黑" w:eastAsia="微软雅黑" w:cs="微软雅黑"/>
          <w:sz w:val="22"/>
          <w:szCs w:val="22"/>
          <w:vertAlign w:val="baseline"/>
          <w:lang w:val="en-US" w:eastAsia="zh-CN"/>
        </w:rPr>
        <w:tab/>
      </w:r>
      <w:r>
        <w:rPr>
          <w:rFonts w:hint="eastAsia" w:ascii="微软雅黑" w:hAnsi="微软雅黑" w:eastAsia="微软雅黑" w:cs="微软雅黑"/>
          <w:sz w:val="22"/>
          <w:szCs w:val="22"/>
          <w:vertAlign w:val="baseline"/>
          <w:lang w:val="en-US" w:eastAsia="zh-CN"/>
        </w:rPr>
        <w:tab/>
      </w:r>
      <w:r>
        <w:rPr>
          <w:rFonts w:hint="eastAsia" w:ascii="微软雅黑" w:hAnsi="微软雅黑" w:eastAsia="微软雅黑" w:cs="微软雅黑"/>
          <w:sz w:val="22"/>
          <w:szCs w:val="22"/>
          <w:vertAlign w:val="baseline"/>
          <w:lang w:val="en-US" w:eastAsia="zh-CN"/>
        </w:rPr>
        <w:tab/>
      </w:r>
      <w:r>
        <w:rPr>
          <w:rFonts w:hint="eastAsia" w:ascii="微软雅黑" w:hAnsi="微软雅黑" w:eastAsia="微软雅黑" w:cs="微软雅黑"/>
          <w:sz w:val="22"/>
          <w:szCs w:val="22"/>
          <w:vertAlign w:val="baseline"/>
          <w:lang w:val="en-US" w:eastAsia="zh-CN"/>
        </w:rPr>
        <w:t>计量单位：吨</w:t>
      </w:r>
      <w:r>
        <w:rPr>
          <w:rFonts w:hint="eastAsia" w:ascii="微软雅黑" w:hAnsi="微软雅黑" w:eastAsia="微软雅黑" w:cs="微软雅黑"/>
          <w:sz w:val="22"/>
          <w:szCs w:val="22"/>
          <w:vertAlign w:val="baseline"/>
          <w:lang w:val="en-US" w:eastAsia="zh-CN"/>
        </w:rPr>
        <w:tab/>
      </w:r>
      <w:r>
        <w:rPr>
          <w:rFonts w:hint="eastAsia" w:ascii="微软雅黑" w:hAnsi="微软雅黑" w:eastAsia="微软雅黑" w:cs="微软雅黑"/>
          <w:sz w:val="22"/>
          <w:szCs w:val="22"/>
          <w:vertAlign w:val="baseline"/>
          <w:lang w:val="en-US" w:eastAsia="zh-CN"/>
        </w:rPr>
        <w:tab/>
      </w:r>
      <w:bookmarkStart w:id="1" w:name="_GoBack"/>
      <w:bookmarkEnd w:id="1"/>
      <w:r>
        <w:rPr>
          <w:rFonts w:hint="eastAsia" w:ascii="微软雅黑" w:hAnsi="微软雅黑" w:eastAsia="微软雅黑" w:cs="微软雅黑"/>
          <w:sz w:val="22"/>
          <w:szCs w:val="22"/>
          <w:vertAlign w:val="baseline"/>
          <w:lang w:val="en-US" w:eastAsia="zh-CN"/>
        </w:rPr>
        <w:t>制单时间：</w:t>
      </w:r>
      <w:r>
        <w:rPr>
          <w:rFonts w:hint="eastAsia" w:ascii="微软雅黑" w:hAnsi="微软雅黑" w:eastAsia="微软雅黑" w:cs="微软雅黑"/>
          <w:sz w:val="22"/>
          <w:szCs w:val="22"/>
          <w:vertAlign w:val="baseline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2"/>
          <w:szCs w:val="22"/>
          <w:vertAlign w:val="baseline"/>
          <w:lang w:val="en-US" w:eastAsia="zh-CN"/>
        </w:rPr>
        <w:instrText xml:space="preserve"> TIME \@ "yyyy-MM-dd  hh:mm:ss" </w:instrText>
      </w:r>
      <w:r>
        <w:rPr>
          <w:rFonts w:hint="eastAsia" w:ascii="微软雅黑" w:hAnsi="微软雅黑" w:eastAsia="微软雅黑" w:cs="微软雅黑"/>
          <w:sz w:val="22"/>
          <w:szCs w:val="22"/>
          <w:vertAlign w:val="baseline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2"/>
          <w:szCs w:val="22"/>
          <w:vertAlign w:val="baseline"/>
          <w:lang w:val="en-US" w:eastAsia="zh-CN"/>
        </w:rPr>
        <w:t>2026-01-05  13:40:32</w:t>
      </w:r>
      <w:r>
        <w:rPr>
          <w:rFonts w:hint="eastAsia" w:ascii="微软雅黑" w:hAnsi="微软雅黑" w:eastAsia="微软雅黑" w:cs="微软雅黑"/>
          <w:sz w:val="22"/>
          <w:szCs w:val="22"/>
          <w:vertAlign w:val="baseline"/>
          <w:lang w:val="en-US" w:eastAsia="zh-CN"/>
        </w:rPr>
        <w:fldChar w:fldCharType="end"/>
      </w:r>
    </w:p>
    <w:tbl>
      <w:tblPr>
        <w:tblStyle w:val="3"/>
        <w:tblW w:w="10577" w:type="dxa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single" w:color="auto" w:sz="8" w:space="0"/>
          <w:insideH w:val="single" w:color="auto" w:sz="8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8"/>
        <w:gridCol w:w="3834"/>
        <w:gridCol w:w="1218"/>
        <w:gridCol w:w="3499"/>
        <w:gridCol w:w="568"/>
      </w:tblGrid>
      <w:tr w14:paraId="2773177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single" w:color="auto" w:sz="8" w:space="0"/>
            <w:insideH w:val="single" w:color="auto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458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0705306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  <w:t>车号</w:t>
            </w:r>
          </w:p>
        </w:tc>
        <w:sdt>
          <w:sdtPr>
            <w:rPr>
              <w:rFonts w:hint="eastAsia" w:ascii="微软雅黑" w:hAnsi="微软雅黑" w:eastAsia="微软雅黑" w:cs="微软雅黑"/>
              <w:kern w:val="2"/>
              <w:sz w:val="28"/>
              <w:szCs w:val="36"/>
              <w:vertAlign w:val="baseline"/>
              <w:lang w:val="en-US" w:eastAsia="zh-CN" w:bidi="ar-SA"/>
            </w:rPr>
            <w:id w:val="147457088"/>
            <w:placeholder>
              <w:docPart w:val="{0239b656-2ed8-47c4-80d0-eb7ac244cc57}"/>
            </w:placeholder>
            <w:dropDownList>
              <w:listItem w:displayText="桂AQ1791" w:value="桂AQ1791"/>
            </w:dropDownList>
          </w:sdtPr>
          <w:sdtEndPr>
            <w:rPr>
              <w:rFonts w:hint="eastAsia" w:ascii="微软雅黑" w:hAnsi="微软雅黑" w:eastAsia="微软雅黑" w:cs="微软雅黑"/>
              <w:kern w:val="2"/>
              <w:sz w:val="28"/>
              <w:szCs w:val="36"/>
              <w:vertAlign w:val="baseline"/>
              <w:lang w:val="en-US" w:eastAsia="zh-CN" w:bidi="ar-SA"/>
            </w:rPr>
          </w:sdtEndPr>
          <w:sdtContent>
            <w:tc>
              <w:tcPr>
                <w:tcW w:w="3834" w:type="dxa"/>
                <w:tcBorders>
                  <w:left w:val="single" w:color="auto" w:sz="8" w:space="0"/>
                  <w:right w:val="single" w:color="auto" w:sz="8" w:space="0"/>
                </w:tcBorders>
                <w:vAlign w:val="center"/>
              </w:tcPr>
              <w:p w14:paraId="4C25685E">
                <w:pPr>
                  <w:jc w:val="center"/>
                  <w:rPr>
                    <w:rFonts w:hint="eastAsia" w:ascii="微软雅黑" w:hAnsi="微软雅黑" w:eastAsia="微软雅黑" w:cs="微软雅黑"/>
                    <w:sz w:val="28"/>
                    <w:szCs w:val="36"/>
                    <w:vertAlign w:val="baseline"/>
                  </w:rPr>
                </w:pPr>
                <w:r>
                  <w:rPr>
                    <w:rFonts w:hint="eastAsia" w:ascii="微软雅黑" w:hAnsi="微软雅黑" w:eastAsia="微软雅黑" w:cs="微软雅黑"/>
                    <w:kern w:val="2"/>
                    <w:sz w:val="28"/>
                    <w:szCs w:val="36"/>
                    <w:vertAlign w:val="baseline"/>
                    <w:lang w:val="en-US" w:eastAsia="zh-CN" w:bidi="ar-SA"/>
                  </w:rPr>
                  <w:t>桂AQ1791</w:t>
                </w:r>
              </w:p>
            </w:tc>
          </w:sdtContent>
        </w:sdt>
        <w:tc>
          <w:tcPr>
            <w:tcW w:w="1218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93B0A56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  <w:t>毛重</w:t>
            </w:r>
          </w:p>
        </w:tc>
        <w:tc>
          <w:tcPr>
            <w:tcW w:w="3499" w:type="dxa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FF23F90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t>0</w:t>
            </w:r>
          </w:p>
        </w:tc>
        <w:tc>
          <w:tcPr>
            <w:tcW w:w="568" w:type="dxa"/>
            <w:tcBorders>
              <w:tl2br w:val="nil"/>
              <w:tr2bl w:val="nil"/>
            </w:tcBorders>
            <w:vAlign w:val="center"/>
          </w:tcPr>
          <w:p w14:paraId="2FCBE462">
            <w:pPr>
              <w:jc w:val="center"/>
              <w:rPr>
                <w:rFonts w:hint="eastAsia" w:ascii="微软雅黑" w:hAnsi="微软雅黑" w:eastAsia="微软雅黑" w:cs="微软雅黑"/>
                <w:sz w:val="32"/>
                <w:szCs w:val="40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t>吨</w:t>
            </w:r>
          </w:p>
        </w:tc>
      </w:tr>
      <w:tr w14:paraId="74AF2EA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single" w:color="auto" w:sz="8" w:space="0"/>
            <w:insideH w:val="single" w:color="auto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458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61D3215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  <w:t>货名</w:t>
            </w:r>
          </w:p>
        </w:tc>
        <w:sdt>
          <w:sdtPr>
            <w:rPr>
              <w:rFonts w:hint="eastAsia" w:ascii="微软雅黑" w:hAnsi="微软雅黑" w:eastAsia="微软雅黑" w:cs="微软雅黑"/>
              <w:kern w:val="2"/>
              <w:sz w:val="28"/>
              <w:szCs w:val="36"/>
              <w:vertAlign w:val="baseline"/>
              <w:lang w:val="en-US" w:eastAsia="zh-CN" w:bidi="ar-SA"/>
            </w:rPr>
            <w:id w:val="147457705"/>
            <w:placeholder>
              <w:docPart w:val="{682f0df2-a854-4ac0-a3df-1f0f23d71ffa}"/>
            </w:placeholder>
            <w:dropDownList>
              <w:listItem w:displayText="." w:value="."/>
              <w:listItem w:displayText="石渣" w:value="石渣"/>
              <w:listItem w:displayText="粗沙" w:value="粗沙"/>
              <w:listItem w:displayText="细沙" w:value="细沙"/>
              <w:listItem w:displayText="钢筋" w:value="钢筋"/>
              <w:listItem w:displayText="煤渣" w:value="煤渣"/>
            </w:dropDownList>
          </w:sdtPr>
          <w:sdtEndPr>
            <w:rPr>
              <w:rFonts w:hint="eastAsia" w:ascii="微软雅黑" w:hAnsi="微软雅黑" w:eastAsia="微软雅黑" w:cs="微软雅黑"/>
              <w:kern w:val="2"/>
              <w:sz w:val="28"/>
              <w:szCs w:val="36"/>
              <w:vertAlign w:val="baseline"/>
              <w:lang w:val="en-US" w:eastAsia="zh-CN" w:bidi="ar-SA"/>
            </w:rPr>
          </w:sdtEndPr>
          <w:sdtContent>
            <w:tc>
              <w:tcPr>
                <w:tcW w:w="3834" w:type="dxa"/>
                <w:tcBorders>
                  <w:left w:val="single" w:color="auto" w:sz="8" w:space="0"/>
                  <w:right w:val="single" w:color="auto" w:sz="8" w:space="0"/>
                </w:tcBorders>
                <w:vAlign w:val="center"/>
              </w:tcPr>
              <w:p w14:paraId="52CAA6A5">
                <w:pPr>
                  <w:jc w:val="center"/>
                  <w:rPr>
                    <w:rFonts w:hint="eastAsia" w:ascii="微软雅黑" w:hAnsi="微软雅黑" w:eastAsia="微软雅黑" w:cs="微软雅黑"/>
                    <w:sz w:val="28"/>
                    <w:szCs w:val="36"/>
                    <w:vertAlign w:val="baseline"/>
                  </w:rPr>
                </w:pPr>
                <w:r>
                  <w:rPr>
                    <w:rFonts w:hint="eastAsia" w:ascii="微软雅黑" w:hAnsi="微软雅黑" w:eastAsia="微软雅黑" w:cs="微软雅黑"/>
                    <w:kern w:val="2"/>
                    <w:sz w:val="28"/>
                    <w:szCs w:val="36"/>
                    <w:vertAlign w:val="baseline"/>
                    <w:lang w:val="en-US" w:eastAsia="zh-CN" w:bidi="ar-SA"/>
                  </w:rPr>
                  <w:t>细沙</w:t>
                </w:r>
              </w:p>
            </w:tc>
          </w:sdtContent>
        </w:sdt>
        <w:tc>
          <w:tcPr>
            <w:tcW w:w="1218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77E4D4C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  <w:t>皮重</w:t>
            </w:r>
          </w:p>
        </w:tc>
        <w:tc>
          <w:tcPr>
            <w:tcW w:w="3499" w:type="dxa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0CAF35D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t>0</w:t>
            </w:r>
          </w:p>
        </w:tc>
        <w:tc>
          <w:tcPr>
            <w:tcW w:w="568" w:type="dxa"/>
            <w:tcBorders>
              <w:tl2br w:val="nil"/>
              <w:tr2bl w:val="nil"/>
            </w:tcBorders>
            <w:vAlign w:val="center"/>
          </w:tcPr>
          <w:p w14:paraId="40B66A63">
            <w:pPr>
              <w:jc w:val="center"/>
              <w:rPr>
                <w:rFonts w:hint="eastAsia" w:ascii="微软雅黑" w:hAnsi="微软雅黑" w:eastAsia="微软雅黑" w:cs="微软雅黑"/>
                <w:sz w:val="32"/>
                <w:szCs w:val="40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t>吨</w:t>
            </w:r>
          </w:p>
        </w:tc>
      </w:tr>
      <w:tr w14:paraId="6323A83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single" w:color="auto" w:sz="8" w:space="0"/>
            <w:insideH w:val="single" w:color="auto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458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D1E5F92">
            <w:pPr>
              <w:tabs>
                <w:tab w:val="left" w:pos="519"/>
              </w:tabs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eastAsia="zh-CN"/>
              </w:rPr>
              <w:t>发货单位</w:t>
            </w:r>
          </w:p>
        </w:tc>
        <w:sdt>
          <w:sdtPr>
            <w:rPr>
              <w:rFonts w:hint="eastAsia" w:ascii="微软雅黑" w:hAnsi="微软雅黑" w:eastAsia="微软雅黑" w:cs="微软雅黑"/>
              <w:kern w:val="2"/>
              <w:sz w:val="28"/>
              <w:szCs w:val="36"/>
              <w:vertAlign w:val="baseline"/>
              <w:lang w:val="en-US" w:eastAsia="zh-CN" w:bidi="ar-SA"/>
            </w:rPr>
            <w:id w:val="147458626"/>
            <w:placeholder>
              <w:docPart w:val="{6ddf96d8-21c6-4a59-8633-2faeb0906556}"/>
            </w:placeholder>
            <w:dropDownList>
              <w:listItem w:displayText="." w:value="."/>
            </w:dropDownList>
          </w:sdtPr>
          <w:sdtEndPr>
            <w:rPr>
              <w:rFonts w:hint="eastAsia" w:ascii="微软雅黑" w:hAnsi="微软雅黑" w:eastAsia="微软雅黑" w:cs="微软雅黑"/>
              <w:kern w:val="2"/>
              <w:sz w:val="28"/>
              <w:szCs w:val="36"/>
              <w:vertAlign w:val="baseline"/>
              <w:lang w:val="en-US" w:eastAsia="zh-CN" w:bidi="ar-SA"/>
            </w:rPr>
          </w:sdtEndPr>
          <w:sdtContent>
            <w:tc>
              <w:tcPr>
                <w:tcW w:w="3834" w:type="dxa"/>
                <w:tcBorders>
                  <w:left w:val="single" w:color="auto" w:sz="8" w:space="0"/>
                  <w:right w:val="single" w:color="auto" w:sz="8" w:space="0"/>
                </w:tcBorders>
                <w:vAlign w:val="center"/>
              </w:tcPr>
              <w:p w14:paraId="798DAF6E">
                <w:pPr>
                  <w:jc w:val="center"/>
                  <w:rPr>
                    <w:rFonts w:hint="eastAsia" w:ascii="微软雅黑" w:hAnsi="微软雅黑" w:eastAsia="微软雅黑" w:cs="微软雅黑"/>
                    <w:sz w:val="28"/>
                    <w:szCs w:val="36"/>
                    <w:vertAlign w:val="baseline"/>
                  </w:rPr>
                </w:pPr>
                <w:r>
                  <w:rPr>
                    <w:rFonts w:hint="eastAsia" w:ascii="微软雅黑" w:hAnsi="微软雅黑" w:eastAsia="微软雅黑" w:cs="微软雅黑"/>
                    <w:kern w:val="2"/>
                    <w:sz w:val="28"/>
                    <w:szCs w:val="36"/>
                    <w:vertAlign w:val="baseline"/>
                    <w:lang w:val="en-US" w:eastAsia="zh-CN" w:bidi="ar-SA"/>
                  </w:rPr>
                  <w:t>.</w:t>
                </w:r>
              </w:p>
            </w:tc>
          </w:sdtContent>
        </w:sdt>
        <w:tc>
          <w:tcPr>
            <w:tcW w:w="1218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9A0DD86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  <w:t>净重</w:t>
            </w:r>
          </w:p>
        </w:tc>
        <w:tc>
          <w:tcPr>
            <w:tcW w:w="3499" w:type="dxa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FEB1169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eastAsia="zh-CN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eastAsia="zh-CN"/>
              </w:rPr>
              <w:instrText xml:space="preserve"> =d1-d2 </w:instrText>
            </w: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eastAsia="zh-CN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eastAsia="zh-CN"/>
              </w:rPr>
              <w:t>0</w:t>
            </w: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eastAsia="zh-CN"/>
              </w:rPr>
              <w:fldChar w:fldCharType="end"/>
            </w:r>
          </w:p>
        </w:tc>
        <w:tc>
          <w:tcPr>
            <w:tcW w:w="568" w:type="dxa"/>
            <w:tcBorders>
              <w:tl2br w:val="nil"/>
              <w:tr2bl w:val="nil"/>
            </w:tcBorders>
            <w:vAlign w:val="center"/>
          </w:tcPr>
          <w:p w14:paraId="1F88FB73">
            <w:pPr>
              <w:jc w:val="center"/>
              <w:rPr>
                <w:rFonts w:hint="eastAsia" w:ascii="微软雅黑" w:hAnsi="微软雅黑" w:eastAsia="微软雅黑" w:cs="微软雅黑"/>
                <w:sz w:val="32"/>
                <w:szCs w:val="40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t>吨</w:t>
            </w:r>
          </w:p>
        </w:tc>
      </w:tr>
      <w:tr w14:paraId="5076727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single" w:color="auto" w:sz="8" w:space="0"/>
            <w:insideH w:val="single" w:color="auto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458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808A010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  <w:t>收货单位</w:t>
            </w:r>
          </w:p>
        </w:tc>
        <w:sdt>
          <w:sdtPr>
            <w:rPr>
              <w:rFonts w:hint="eastAsia" w:ascii="微软雅黑" w:hAnsi="微软雅黑" w:eastAsia="微软雅黑" w:cs="微软雅黑"/>
              <w:kern w:val="2"/>
              <w:sz w:val="28"/>
              <w:szCs w:val="36"/>
              <w:vertAlign w:val="baseline"/>
              <w:lang w:val="en-US" w:eastAsia="zh-CN" w:bidi="ar-SA"/>
            </w:rPr>
            <w:id w:val="147457921"/>
            <w:placeholder>
              <w:docPart w:val="{f38a40cd-087f-4956-91e5-26ddd9d8b4d2}"/>
            </w:placeholder>
            <w:dropDownList>
              <w:listItem w:displayText="选择一项。" w:value="选择一项。"/>
              <w:listItem w:displayText="." w:value="."/>
            </w:dropDownList>
          </w:sdtPr>
          <w:sdtEndPr>
            <w:rPr>
              <w:rFonts w:hint="eastAsia" w:ascii="微软雅黑" w:hAnsi="微软雅黑" w:eastAsia="微软雅黑" w:cs="微软雅黑"/>
              <w:kern w:val="2"/>
              <w:sz w:val="28"/>
              <w:szCs w:val="36"/>
              <w:vertAlign w:val="baseline"/>
              <w:lang w:val="en-US" w:eastAsia="zh-CN" w:bidi="ar-SA"/>
            </w:rPr>
          </w:sdtEndPr>
          <w:sdtContent>
            <w:tc>
              <w:tcPr>
                <w:tcW w:w="3834" w:type="dxa"/>
                <w:tcBorders>
                  <w:left w:val="single" w:color="auto" w:sz="8" w:space="0"/>
                  <w:right w:val="single" w:color="auto" w:sz="8" w:space="0"/>
                </w:tcBorders>
                <w:vAlign w:val="center"/>
              </w:tcPr>
              <w:p w14:paraId="32D90940">
                <w:pPr>
                  <w:jc w:val="center"/>
                  <w:rPr>
                    <w:rFonts w:hint="eastAsia" w:ascii="微软雅黑" w:hAnsi="微软雅黑" w:eastAsia="微软雅黑" w:cs="微软雅黑"/>
                    <w:sz w:val="28"/>
                    <w:szCs w:val="36"/>
                    <w:vertAlign w:val="baseline"/>
                  </w:rPr>
                </w:pPr>
                <w:r>
                  <w:rPr>
                    <w:rFonts w:hint="eastAsia" w:ascii="微软雅黑" w:hAnsi="微软雅黑" w:eastAsia="微软雅黑" w:cs="微软雅黑"/>
                    <w:kern w:val="2"/>
                    <w:sz w:val="28"/>
                    <w:szCs w:val="36"/>
                    <w:vertAlign w:val="baseline"/>
                    <w:lang w:val="en-US" w:eastAsia="zh-CN" w:bidi="ar-SA"/>
                  </w:rPr>
                  <w:t>.</w:t>
                </w:r>
              </w:p>
            </w:tc>
          </w:sdtContent>
        </w:sdt>
        <w:tc>
          <w:tcPr>
            <w:tcW w:w="1218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6EB654E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  <w:t>单价</w:t>
            </w:r>
          </w:p>
        </w:tc>
        <w:tc>
          <w:tcPr>
            <w:tcW w:w="3499" w:type="dxa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62D94C1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t>0</w:t>
            </w:r>
          </w:p>
        </w:tc>
        <w:tc>
          <w:tcPr>
            <w:tcW w:w="568" w:type="dxa"/>
            <w:tcBorders>
              <w:tl2br w:val="nil"/>
              <w:tr2bl w:val="nil"/>
            </w:tcBorders>
            <w:vAlign w:val="center"/>
          </w:tcPr>
          <w:p w14:paraId="210F8FA5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t>元</w:t>
            </w:r>
          </w:p>
        </w:tc>
      </w:tr>
      <w:tr w14:paraId="2B063BF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single" w:color="auto" w:sz="8" w:space="0"/>
            <w:insideH w:val="single" w:color="auto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458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286DD4F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  <w:t>过磅员</w:t>
            </w:r>
          </w:p>
        </w:tc>
        <w:sdt>
          <w:sdtPr>
            <w:rPr>
              <w:rFonts w:hint="eastAsia" w:ascii="微软雅黑" w:hAnsi="微软雅黑" w:eastAsia="微软雅黑" w:cs="微软雅黑"/>
              <w:kern w:val="2"/>
              <w:sz w:val="28"/>
              <w:szCs w:val="36"/>
              <w:vertAlign w:val="baseline"/>
              <w:lang w:val="en-US" w:eastAsia="zh-CN" w:bidi="ar-SA"/>
            </w:rPr>
            <w:id w:val="147457771"/>
            <w:placeholder>
              <w:docPart w:val="{02b412fa-1236-4dc1-a571-c44304062ab6}"/>
            </w:placeholder>
            <w:dropDownList>
              <w:listItem w:displayText="选择一项。" w:value="选择一项。"/>
              <w:listItem w:displayText="." w:value="."/>
            </w:dropDownList>
          </w:sdtPr>
          <w:sdtEndPr>
            <w:rPr>
              <w:rFonts w:hint="eastAsia" w:ascii="微软雅黑" w:hAnsi="微软雅黑" w:eastAsia="微软雅黑" w:cs="微软雅黑"/>
              <w:kern w:val="2"/>
              <w:sz w:val="28"/>
              <w:szCs w:val="36"/>
              <w:vertAlign w:val="baseline"/>
              <w:lang w:val="en-US" w:eastAsia="zh-CN" w:bidi="ar-SA"/>
            </w:rPr>
          </w:sdtEndPr>
          <w:sdtContent>
            <w:tc>
              <w:tcPr>
                <w:tcW w:w="3834" w:type="dxa"/>
                <w:tcBorders>
                  <w:left w:val="single" w:color="auto" w:sz="8" w:space="0"/>
                  <w:right w:val="single" w:color="auto" w:sz="8" w:space="0"/>
                </w:tcBorders>
                <w:vAlign w:val="center"/>
              </w:tcPr>
              <w:p w14:paraId="346A76AB">
                <w:pPr>
                  <w:jc w:val="center"/>
                  <w:rPr>
                    <w:rFonts w:hint="eastAsia" w:ascii="微软雅黑" w:hAnsi="微软雅黑" w:eastAsia="微软雅黑" w:cs="微软雅黑"/>
                    <w:sz w:val="28"/>
                    <w:szCs w:val="36"/>
                    <w:vertAlign w:val="baseline"/>
                  </w:rPr>
                </w:pPr>
                <w:r>
                  <w:rPr>
                    <w:rFonts w:hint="eastAsia" w:ascii="微软雅黑" w:hAnsi="微软雅黑" w:eastAsia="微软雅黑" w:cs="微软雅黑"/>
                    <w:kern w:val="2"/>
                    <w:sz w:val="28"/>
                    <w:szCs w:val="36"/>
                    <w:vertAlign w:val="baseline"/>
                    <w:lang w:val="en-US" w:eastAsia="zh-CN" w:bidi="ar-SA"/>
                  </w:rPr>
                  <w:t>.</w:t>
                </w:r>
              </w:p>
            </w:tc>
          </w:sdtContent>
        </w:sdt>
        <w:tc>
          <w:tcPr>
            <w:tcW w:w="1218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7294A54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  <w:t>金额</w:t>
            </w:r>
          </w:p>
        </w:tc>
        <w:tc>
          <w:tcPr>
            <w:tcW w:w="3499" w:type="dxa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C89A63B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instrText xml:space="preserve"> =d3*d4 </w:instrText>
            </w: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t>0</w:t>
            </w: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fldChar w:fldCharType="end"/>
            </w:r>
          </w:p>
        </w:tc>
        <w:tc>
          <w:tcPr>
            <w:tcW w:w="568" w:type="dxa"/>
            <w:tcBorders>
              <w:tl2br w:val="nil"/>
              <w:tr2bl w:val="nil"/>
            </w:tcBorders>
            <w:vAlign w:val="center"/>
          </w:tcPr>
          <w:p w14:paraId="1A102942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t>元</w:t>
            </w:r>
          </w:p>
        </w:tc>
      </w:tr>
      <w:tr w14:paraId="084EAF1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single" w:color="auto" w:sz="8" w:space="0"/>
            <w:insideH w:val="single" w:color="auto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458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E268CA3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83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86275F7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</w:pPr>
          </w:p>
        </w:tc>
        <w:tc>
          <w:tcPr>
            <w:tcW w:w="1218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6230A66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  <w:t>过磅费</w:t>
            </w:r>
          </w:p>
        </w:tc>
        <w:tc>
          <w:tcPr>
            <w:tcW w:w="3499" w:type="dxa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4658706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t>0</w:t>
            </w:r>
          </w:p>
        </w:tc>
        <w:tc>
          <w:tcPr>
            <w:tcW w:w="568" w:type="dxa"/>
            <w:tcBorders>
              <w:tl2br w:val="nil"/>
              <w:tr2bl w:val="nil"/>
            </w:tcBorders>
            <w:vAlign w:val="center"/>
          </w:tcPr>
          <w:p w14:paraId="7F6536FB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t>元</w:t>
            </w:r>
          </w:p>
        </w:tc>
      </w:tr>
    </w:tbl>
    <w:p w14:paraId="53556D80">
      <w:pPr>
        <w:tabs>
          <w:tab w:val="center" w:pos="6111"/>
        </w:tabs>
        <w:rPr>
          <w:rFonts w:hint="eastAsia" w:ascii="微软雅黑" w:hAnsi="微软雅黑" w:eastAsia="微软雅黑" w:cs="微软雅黑"/>
          <w:sz w:val="28"/>
          <w:szCs w:val="28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vertAlign w:val="baseline"/>
          <w:lang w:val="en-US" w:eastAsia="zh-CN"/>
        </w:rPr>
        <w:t>备注：</w:t>
      </w:r>
      <w:r>
        <w:rPr>
          <w:rFonts w:hint="eastAsia" w:ascii="微软雅黑" w:hAnsi="微软雅黑" w:eastAsia="微软雅黑" w:cs="微软雅黑"/>
          <w:sz w:val="28"/>
          <w:szCs w:val="28"/>
          <w:vertAlign w:val="baseline"/>
          <w:lang w:val="en-US" w:eastAsia="zh-CN"/>
        </w:rPr>
        <w:tab/>
      </w:r>
      <w:r>
        <w:rPr>
          <w:rFonts w:hint="eastAsia" w:ascii="微软雅黑" w:hAnsi="微软雅黑" w:eastAsia="微软雅黑" w:cs="微软雅黑"/>
          <w:sz w:val="28"/>
          <w:szCs w:val="28"/>
          <w:vertAlign w:val="baseline"/>
          <w:lang w:val="en-US" w:eastAsia="zh-CN"/>
        </w:rPr>
        <w:tab/>
      </w:r>
      <w:r>
        <w:rPr>
          <w:rFonts w:hint="eastAsia" w:ascii="微软雅黑" w:hAnsi="微软雅黑" w:eastAsia="微软雅黑" w:cs="微软雅黑"/>
          <w:sz w:val="28"/>
          <w:szCs w:val="28"/>
          <w:vertAlign w:val="baseline"/>
          <w:lang w:val="en-US" w:eastAsia="zh-CN"/>
        </w:rPr>
        <w:t>司机：</w:t>
      </w:r>
    </w:p>
    <w:sectPr>
      <w:pgSz w:w="11906" w:h="16838"/>
      <w:pgMar w:top="629" w:right="1083" w:bottom="686" w:left="567" w:header="851" w:footer="992" w:gutter="0"/>
      <w:paperSrc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093EB6"/>
    <w:rsid w:val="08634D20"/>
    <w:rsid w:val="0B957041"/>
    <w:rsid w:val="118E566C"/>
    <w:rsid w:val="13663F98"/>
    <w:rsid w:val="139F36EC"/>
    <w:rsid w:val="19AB4FF1"/>
    <w:rsid w:val="24CD1C80"/>
    <w:rsid w:val="2E5E7F82"/>
    <w:rsid w:val="344A7943"/>
    <w:rsid w:val="47E63802"/>
    <w:rsid w:val="5287342D"/>
    <w:rsid w:val="5C386309"/>
    <w:rsid w:val="5D3B12AD"/>
    <w:rsid w:val="5E0019CA"/>
    <w:rsid w:val="6B1139A5"/>
    <w:rsid w:val="74EC41FF"/>
    <w:rsid w:val="786C6182"/>
    <w:rsid w:val="7A92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6ddf96d8-21c6-4a59-8633-2faeb0906556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ddf96d8-21c6-4a59-8633-2faeb0906556}"/>
      </w:docPartPr>
      <w:docPartBody>
        <w:p w14:paraId="2CAE94BD">
          <w:r>
            <w:rPr>
              <w:color w:val="808080"/>
            </w:rPr>
            <w:t>选择一项。</w:t>
          </w:r>
        </w:p>
      </w:docPartBody>
    </w:docPart>
    <w:docPart>
      <w:docPartPr>
        <w:name w:val="{f38a40cd-087f-4956-91e5-26ddd9d8b4d2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38a40cd-087f-4956-91e5-26ddd9d8b4d2}"/>
      </w:docPartPr>
      <w:docPartBody>
        <w:p w14:paraId="229DD9D9">
          <w:r>
            <w:rPr>
              <w:color w:val="808080"/>
            </w:rPr>
            <w:t>选择一项。</w:t>
          </w:r>
        </w:p>
      </w:docPartBody>
    </w:docPart>
    <w:docPart>
      <w:docPartPr>
        <w:name w:val="{02b412fa-1236-4dc1-a571-c44304062ab6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2b412fa-1236-4dc1-a571-c44304062ab6}"/>
      </w:docPartPr>
      <w:docPartBody>
        <w:p w14:paraId="70796E1E">
          <w:r>
            <w:rPr>
              <w:color w:val="808080"/>
            </w:rPr>
            <w:t>选择一项。</w:t>
          </w:r>
        </w:p>
      </w:docPartBody>
    </w:docPart>
    <w:docPart>
      <w:docPartPr>
        <w:name w:val="{682f0df2-a854-4ac0-a3df-1f0f23d71ffa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82f0df2-a854-4ac0-a3df-1f0f23d71ffa}"/>
      </w:docPartPr>
      <w:docPartBody>
        <w:p w14:paraId="76E450B9">
          <w:r>
            <w:rPr>
              <w:color w:val="808080"/>
            </w:rPr>
            <w:t>选择一项。</w:t>
          </w:r>
        </w:p>
      </w:docPartBody>
    </w:docPart>
    <w:docPart>
      <w:docPartPr>
        <w:name w:val="{0239b656-2ed8-47c4-80d0-eb7ac244cc57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239b656-2ed8-47c4-80d0-eb7ac244cc57}"/>
      </w:docPartPr>
      <w:docPartBody>
        <w:p w14:paraId="44564887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75</Words>
  <Characters>110</Characters>
  <Lines>0</Lines>
  <Paragraphs>0</Paragraphs>
  <TotalTime>391</TotalTime>
  <ScaleCrop>false</ScaleCrop>
  <LinksUpToDate>false</LinksUpToDate>
  <CharactersWithSpaces>121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2026-01-04T09:02:00Z</dcterms:created>
  <dc:creator>Administrator</dc:creator>
  <cp:lastModifiedBy>蝌蚪电脑</cp:lastModifiedBy>
  <cp:lastPrinted>2026-01-05T05:40:32Z</cp:lastPrinted>
  <dcterms:modified xsi:type="dcterms:W3CDTF">2026-01-05T05:42:20Z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eyJoZGlkIjoiYjUyYzk5MjEzNDdhYWNkOTJkYjIxYTkwNzkzMzllMTIiLCJ1c2VySWQiOiIyNDE2OTU5NDcifQ==</vt:lpwstr>
  </property>
  <property fmtid="{D5CDD505-2E9C-101B-9397-08002B2CF9AE}" pid="4" name="ICV">
    <vt:lpwstr>50C3F7078C98421D94062FCE2E4FD884_12</vt:lpwstr>
  </property>
</Properties>
</file>